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0D1B" w:rsidRPr="00FC0D1B" w:rsidRDefault="00FC0D1B" w:rsidP="00FC0D1B">
      <w:pPr>
        <w:shd w:val="clear" w:color="auto" w:fill="FFFFFF"/>
        <w:wordWrap w:val="0"/>
        <w:jc w:val="center"/>
        <w:textAlignment w:val="baseline"/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</w:pPr>
      <w:r w:rsidRPr="00FC0D1B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 xml:space="preserve">Group </w:t>
      </w:r>
      <w:r w:rsidR="005824E7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>6</w:t>
      </w:r>
      <w:r w:rsidRPr="00FC0D1B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 xml:space="preserve">: </w:t>
      </w:r>
      <w:r w:rsidR="005824E7">
        <w:rPr>
          <w:rFonts w:ascii="Proxima Nova" w:eastAsia="Times New Roman" w:hAnsi="Proxima Nova" w:cs="Times New Roman"/>
          <w:color w:val="1F3333"/>
          <w:sz w:val="60"/>
          <w:szCs w:val="60"/>
          <w:bdr w:val="none" w:sz="0" w:space="0" w:color="auto" w:frame="1"/>
        </w:rPr>
        <w:t>ADA Compliance Demo</w:t>
      </w:r>
    </w:p>
    <w:p w:rsidR="00FC0D1B" w:rsidRDefault="00FC0D1B" w:rsidP="00FC0D1B">
      <w:pPr>
        <w:shd w:val="clear" w:color="auto" w:fill="FFFFFF"/>
        <w:wordWrap w:val="0"/>
        <w:jc w:val="center"/>
        <w:textAlignment w:val="baseline"/>
        <w:rPr>
          <w:rFonts w:ascii="Proxima Nova" w:eastAsia="Times New Roman" w:hAnsi="Proxima Nova" w:cs="Times New Roman"/>
          <w:color w:val="1F3333"/>
          <w:bdr w:val="none" w:sz="0" w:space="0" w:color="auto" w:frame="1"/>
        </w:rPr>
      </w:pPr>
    </w:p>
    <w:p w:rsidR="00FC0D1B" w:rsidRPr="00FC0D1B" w:rsidRDefault="00FC0D1B" w:rsidP="00FC0D1B">
      <w:pPr>
        <w:shd w:val="clear" w:color="auto" w:fill="FFFFFF"/>
        <w:wordWrap w:val="0"/>
        <w:jc w:val="center"/>
        <w:textAlignment w:val="baseline"/>
        <w:rPr>
          <w:rFonts w:ascii="Proxima Nova" w:eastAsia="Times New Roman" w:hAnsi="Proxima Nova" w:cs="Times New Roman"/>
          <w:color w:val="1F3333"/>
          <w:sz w:val="28"/>
          <w:szCs w:val="28"/>
          <w:bdr w:val="none" w:sz="0" w:space="0" w:color="auto" w:frame="1"/>
        </w:rPr>
      </w:pPr>
      <w:r w:rsidRPr="00FC0D1B">
        <w:rPr>
          <w:rFonts w:ascii="Proxima Nova" w:eastAsia="Times New Roman" w:hAnsi="Proxima Nova" w:cs="Times New Roman"/>
          <w:color w:val="1F3333"/>
          <w:sz w:val="28"/>
          <w:szCs w:val="28"/>
          <w:bdr w:val="none" w:sz="0" w:space="0" w:color="auto" w:frame="1"/>
        </w:rPr>
        <w:t>Peer Comments</w:t>
      </w:r>
    </w:p>
    <w:p w:rsidR="00FC0D1B" w:rsidRDefault="00FC0D1B" w:rsidP="00FC0D1B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  <w:bdr w:val="none" w:sz="0" w:space="0" w:color="auto" w:frame="1"/>
        </w:rPr>
      </w:pPr>
    </w:p>
    <w:p w:rsidR="00652EC5" w:rsidRPr="00652EC5" w:rsidRDefault="00FC0D1B" w:rsidP="00F619AD">
      <w:pPr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FC0D1B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Default="00825085" w:rsidP="00825085">
      <w:pPr>
        <w:rPr>
          <w:rFonts w:ascii="Proxima Nova" w:eastAsia="Times New Roman" w:hAnsi="Proxima Nova" w:cs="Times New Roman"/>
          <w:color w:val="1F3333"/>
          <w:shd w:val="clear" w:color="auto" w:fill="FFFFFF"/>
        </w:rPr>
      </w:pPr>
      <w:r w:rsidRPr="00825085">
        <w:rPr>
          <w:rFonts w:ascii="Proxima Nova" w:eastAsia="Times New Roman" w:hAnsi="Proxima Nova" w:cs="Times New Roman"/>
          <w:color w:val="1F3333"/>
          <w:shd w:val="clear" w:color="auto" w:fill="FFFFFF"/>
        </w:rPr>
        <w:t>The flow between the group members presenting was very clean, you guys are very passionate about the ADA compliance topic and I'm all about it!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rPr>
          <w:rFonts w:ascii="Times New Roman" w:eastAsia="Times New Roman" w:hAnsi="Times New Roman" w:cs="Times New Roman"/>
        </w:rPr>
      </w:pPr>
    </w:p>
    <w:p w:rsidR="00825085" w:rsidRPr="00825085" w:rsidRDefault="00825085" w:rsidP="00825085">
      <w:pPr>
        <w:rPr>
          <w:rFonts w:ascii="Times New Roman" w:eastAsia="Times New Roman" w:hAnsi="Times New Roman" w:cs="Times New Roman"/>
        </w:rPr>
      </w:pPr>
      <w:r w:rsidRPr="00825085">
        <w:rPr>
          <w:rFonts w:ascii="Proxima Nova" w:eastAsia="Times New Roman" w:hAnsi="Proxima Nova" w:cs="Times New Roman"/>
          <w:color w:val="1F3333"/>
          <w:shd w:val="clear" w:color="auto" w:fill="FFFFFF"/>
        </w:rPr>
        <w:t>Look at using Adobe XD if possible for linking items and UI kits to help build a prototype that does not have much functionality out of what you would use as the user. The quiz at the end of your project sounds confusing.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973637" w:rsidRDefault="00825085" w:rsidP="00FC0D1B"/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Looking at other services online that do this, many of them use an AI program to sift through websites and correct issues. If this is a simple advisory and instructional on how to make it compliant that could be much easier. 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I think this is a great idea, the ability of making ADA compliance easier for everyone. Instead of having to dig through the .gov site is huge. Sounds like a big task. 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This team had a very good idea of what their final goal was. They went very in depth of what ADA was and how they wanted to achieve it.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It's a good site idea, but there doesn't seem to be much in the way of actual development or functionality. There are quizzes, and I believe they mentioned a database for storing quiz results, but beyond that the site seems to be pretty focused on front-end content.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This group has a great idea, however some of the ways they delivered this material simply was not well done. Hopeful that the final project turns out better than the presentation!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lastRenderedPageBreak/>
        <w:t>Very informative about ADA compliance. Not sure what functionality will be on the site other then ADA information.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think they have a good knowledge of the tools that they are using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Good job! please don't come after our website for ADA compliance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This is a really cool project! I liked the idea of using </w:t>
      </w:r>
      <w:proofErr w:type="spellStart"/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Wix</w:t>
      </w:r>
      <w:proofErr w:type="spellEnd"/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 for a prototype. Where do you plan to go with this when the project is done? Will this be an educational website? You could include a page with a brief (non-legal-advice) guide of the rules you followed and how people should comply with it.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Great topic idea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This project is definitely to the benefit of many people who are often under represented, who the world isn't often built around. I think working in this area is admirable. I think the scope of this project maybe needs to be refined a little more, but you guys are on a good track, and will get something together which is helpful for people by the end of the semester.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Great work!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Well done and neat idea. Looking forward to finished product 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presented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Enjoyed the idea in general, and seems they know where they want to expand on it.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 xml:space="preserve">The presentation 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lastRenderedPageBreak/>
        <w:t>Thanks!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825085" w:rsidRDefault="00825085" w:rsidP="00825085">
      <w:pPr>
        <w:shd w:val="clear" w:color="auto" w:fill="FFFFFF"/>
        <w:wordWrap w:val="0"/>
        <w:textAlignment w:val="baseline"/>
        <w:rPr>
          <w:rFonts w:ascii="Proxima Nova" w:eastAsia="Times New Roman" w:hAnsi="Proxima Nova" w:cs="Times New Roman"/>
          <w:color w:val="1F3333"/>
        </w:rPr>
      </w:pPr>
      <w:r w:rsidRPr="00825085">
        <w:rPr>
          <w:rFonts w:ascii="Proxima Nova" w:eastAsia="Times New Roman" w:hAnsi="Proxima Nova" w:cs="Times New Roman"/>
          <w:color w:val="1F3333"/>
          <w:bdr w:val="none" w:sz="0" w:space="0" w:color="auto" w:frame="1"/>
        </w:rPr>
        <w:t>I thought the Research part was very informative.</w:t>
      </w:r>
    </w:p>
    <w:p w:rsidR="00825085" w:rsidRPr="00825085" w:rsidRDefault="00825085" w:rsidP="00825085">
      <w:pPr>
        <w:shd w:val="clear" w:color="auto" w:fill="F9F9FB"/>
        <w:textAlignment w:val="baseline"/>
        <w:rPr>
          <w:rFonts w:ascii="Proxima Nova" w:eastAsia="Times New Roman" w:hAnsi="Proxima Nova" w:cs="Times New Roman"/>
          <w:color w:val="1F3333"/>
          <w:sz w:val="27"/>
          <w:szCs w:val="27"/>
        </w:rPr>
      </w:pPr>
      <w:r w:rsidRPr="00825085">
        <w:rPr>
          <w:rFonts w:ascii="Proxima Nova" w:eastAsia="Times New Roman" w:hAnsi="Proxima Nova" w:cs="Times New Roman"/>
          <w:color w:val="1F3333"/>
          <w:sz w:val="27"/>
          <w:szCs w:val="27"/>
          <w:bdr w:val="none" w:sz="0" w:space="0" w:color="auto" w:frame="1"/>
        </w:rPr>
        <w:br/>
      </w:r>
    </w:p>
    <w:p w:rsidR="00825085" w:rsidRPr="00FC0D1B" w:rsidRDefault="00825085" w:rsidP="00FC0D1B"/>
    <w:sectPr w:rsidR="00825085" w:rsidRPr="00FC0D1B" w:rsidSect="00CF4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1B"/>
    <w:rsid w:val="000709E8"/>
    <w:rsid w:val="000F23F4"/>
    <w:rsid w:val="0016400B"/>
    <w:rsid w:val="00264531"/>
    <w:rsid w:val="003F2684"/>
    <w:rsid w:val="005824E7"/>
    <w:rsid w:val="00652EC5"/>
    <w:rsid w:val="00756CC1"/>
    <w:rsid w:val="007A2F48"/>
    <w:rsid w:val="00825085"/>
    <w:rsid w:val="008E13EA"/>
    <w:rsid w:val="00B00C44"/>
    <w:rsid w:val="00B65E63"/>
    <w:rsid w:val="00C677D9"/>
    <w:rsid w:val="00CF4650"/>
    <w:rsid w:val="00D1446D"/>
    <w:rsid w:val="00E13B93"/>
    <w:rsid w:val="00F40407"/>
    <w:rsid w:val="00F619AD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F774F"/>
  <w15:chartTrackingRefBased/>
  <w15:docId w15:val="{3CB9AB40-CFEF-9F44-B1E4-B35B88E9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653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43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51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3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911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2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0802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812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644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07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66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1331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1122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231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9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899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57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27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818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003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1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6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012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13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27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888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718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9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9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839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8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99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426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72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1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1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79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35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750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1100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1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07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600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1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582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642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09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6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580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30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274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31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80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9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621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78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304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906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989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9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18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024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079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1087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0314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569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45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583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577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2032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3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44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755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29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670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792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099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1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805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20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026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023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29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2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9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0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62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446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908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9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79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0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77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598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212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89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8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989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63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454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03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303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848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7183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9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3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015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3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812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0893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428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048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78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557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666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43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67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5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505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10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966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022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090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2352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951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14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137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4782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1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2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944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899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9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987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408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0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9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6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121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01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824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743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1361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0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110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54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0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395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068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381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4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377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04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277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272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5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1487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0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5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848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194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4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64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255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0493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989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49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150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294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414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4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455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46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977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3844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883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0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978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54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644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167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291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787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213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557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874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727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8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6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3056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40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0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341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30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1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8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43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0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7900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0325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426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9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4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335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61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3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0113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373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94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0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442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4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361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00436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92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32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644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82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1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890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485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302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51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8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754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824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795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6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776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5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976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341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142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7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2507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46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0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926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49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624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8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8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280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12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136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124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716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4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080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30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769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606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257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3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699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68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4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057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1001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68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4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517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69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342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120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7231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877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34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23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86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183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1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730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22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50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362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06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9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697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36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945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816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12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381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27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1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418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130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3795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7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359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90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2082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145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7538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816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86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047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186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71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538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6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143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604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8179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1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5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891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5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16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3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71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3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07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8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855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39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5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535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1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155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001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505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405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478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91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51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3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788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33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2220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4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7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023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52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7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902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700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69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0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254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0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884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27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3902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5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0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333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174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340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8301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5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6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452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94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969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325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81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6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308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708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233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735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74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3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63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28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903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452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30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5321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5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795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970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816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8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613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43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0462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865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6900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0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080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77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5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114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133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495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768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869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9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2983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612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80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6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4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929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67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30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373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85204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72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571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107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80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8734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146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5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2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743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26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7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478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655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799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9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675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4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53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53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98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9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005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03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9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81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089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6246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2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3501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48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318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104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140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5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6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623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85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7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252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520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5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3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351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50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081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852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7993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2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5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113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03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91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662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909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3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8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984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08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4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0950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957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468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425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926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7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17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997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1678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3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5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431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277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654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075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5126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362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503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2872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589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713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0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7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2375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53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1579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283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47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6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7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765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23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4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071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614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57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0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534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8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6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2059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1818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45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190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03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8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364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151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7463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0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252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88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709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117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04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4966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001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309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36853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540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1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321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47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903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442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727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6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9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09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292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385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335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715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7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4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71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88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303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52922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34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0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302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38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7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657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619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356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569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06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911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489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291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0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4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713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09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761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921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487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32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8793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78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8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561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381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187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367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66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427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835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632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2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207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24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265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248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290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6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3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277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039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5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57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070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8714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5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3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871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75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216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580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464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0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951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78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67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837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43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3192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2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261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031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1457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6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98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44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9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827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1224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39901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7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3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813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61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178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617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146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3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1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08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193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275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774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132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8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4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55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70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607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0029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0970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225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24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6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329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55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44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985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91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2574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238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43070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1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8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5061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48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52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5193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4176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5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6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4378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23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8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432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584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8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3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360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20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408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86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70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2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2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056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484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632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543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666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381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60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3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305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010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9504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4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02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95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9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604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5257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64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2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1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559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16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3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363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3511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589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7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72552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97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201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477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9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5308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2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85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533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7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63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1062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0850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9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165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31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742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202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1055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7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02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287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9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030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122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32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942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41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6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9056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082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720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5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899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39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9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14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417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7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8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3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152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177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322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169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470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26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9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1953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84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54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573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509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2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5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756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85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2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68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379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9827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1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4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767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33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381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0618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2885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2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1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8997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25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9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583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3763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352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7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9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435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959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709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425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2918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8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739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5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782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24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4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847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7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517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079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317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121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56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6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0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308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61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543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474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05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4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536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46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707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524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603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748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184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45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0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105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6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013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22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907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366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52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0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9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498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31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1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573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395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34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2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7219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3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666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10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71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0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5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294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1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159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172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174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5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64586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93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79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539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2454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4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0602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46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613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6652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7778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1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4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6477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29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94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7514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511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6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6395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10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516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962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897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5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7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824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5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534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0276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870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3578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11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2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399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480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413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73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5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094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48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021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2971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604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5011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47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3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568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8181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50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8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8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33484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51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4913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6113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2639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562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86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00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9308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01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8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522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81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1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3508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004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00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2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687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63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4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321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7228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5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46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9580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285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8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590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829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59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803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86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1667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406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222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0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371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6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9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9430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025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2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5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4058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9349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8966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70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1427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41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761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0076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0249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4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87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5046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62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3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5062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9582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370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4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0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5581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187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38586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339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0003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483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75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7171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2959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319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3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531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480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9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4541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5686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527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9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1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8261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34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41784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4147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5352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7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20445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25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8155">
              <w:marLeft w:val="0"/>
              <w:marRight w:val="0"/>
              <w:marTop w:val="0"/>
              <w:marBottom w:val="540"/>
              <w:divBdr>
                <w:top w:val="single" w:sz="6" w:space="31" w:color="E1E5EB"/>
                <w:left w:val="single" w:sz="6" w:space="31" w:color="E1E5EB"/>
                <w:bottom w:val="single" w:sz="6" w:space="31" w:color="E1E5EB"/>
                <w:right w:val="single" w:sz="6" w:space="31" w:color="E1E5EB"/>
              </w:divBdr>
              <w:divsChild>
                <w:div w:id="18639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597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9" w:color="E4E7E7"/>
                                <w:left w:val="dashed" w:sz="12" w:space="9" w:color="E4E7E7"/>
                                <w:bottom w:val="dashed" w:sz="12" w:space="9" w:color="E4E7E7"/>
                                <w:right w:val="dashed" w:sz="12" w:space="9" w:color="E4E7E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1E5EB"/>
                <w:bottom w:val="none" w:sz="0" w:space="0" w:color="auto"/>
                <w:right w:val="none" w:sz="0" w:space="0" w:color="auto"/>
              </w:divBdr>
              <w:divsChild>
                <w:div w:id="19545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48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DeFrance, Daniel</dc:creator>
  <cp:keywords/>
  <dc:description/>
  <cp:lastModifiedBy>DeFrance, Daniel</cp:lastModifiedBy>
  <cp:revision>3</cp:revision>
  <dcterms:created xsi:type="dcterms:W3CDTF">2020-10-31T15:21:00Z</dcterms:created>
  <dcterms:modified xsi:type="dcterms:W3CDTF">2020-10-31T15:27:00Z</dcterms:modified>
</cp:coreProperties>
</file>